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7ABA"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>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承诺函</w:t>
      </w:r>
    </w:p>
    <w:p w14:paraId="21F3F0F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 w14:paraId="266FDA78">
      <w:pPr>
        <w:spacing w:line="360" w:lineRule="auto"/>
        <w:rPr>
          <w:rFonts w:ascii="宋体" w:hAnsi="宋体"/>
          <w:szCs w:val="21"/>
          <w:u w:val="single"/>
        </w:rPr>
      </w:pPr>
    </w:p>
    <w:p w14:paraId="2C1D03EA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>广西绿城水务股份有限公司</w:t>
      </w:r>
      <w:r>
        <w:rPr>
          <w:rFonts w:hint="eastAsia" w:ascii="宋体" w:hAnsi="宋体"/>
          <w:szCs w:val="21"/>
        </w:rPr>
        <w:t>：</w:t>
      </w:r>
    </w:p>
    <w:p w14:paraId="702BE51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司【公司名称】现特响应贵司常年投资顾问选聘公告（主要选聘内容为针对拟投资项目开展投资可行性评估、风险评估分析工作，针对指定项目开展投资收益情况财务分析工作，以及日常投融资相关咨询支持等）。</w:t>
      </w:r>
    </w:p>
    <w:p w14:paraId="5EFFE52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根据选聘公告要求，我司承诺如下：</w:t>
      </w:r>
    </w:p>
    <w:p w14:paraId="1A075F64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依法设立并正常经营，具备合同长期履行能力，有能力组建本项目服务团队；</w:t>
      </w:r>
    </w:p>
    <w:p w14:paraId="27E33EB8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bookmarkStart w:id="0" w:name="_Hlk167700334"/>
      <w:r>
        <w:rPr>
          <w:rFonts w:hint="eastAsia" w:ascii="宋体" w:hAnsi="宋体"/>
          <w:szCs w:val="21"/>
        </w:rPr>
        <w:t>具有独立承担民事责任的能力；</w:t>
      </w:r>
    </w:p>
    <w:p w14:paraId="53E9E5F2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具有良好的商业信誉和健全的财务会计制度；</w:t>
      </w:r>
    </w:p>
    <w:p w14:paraId="4F274B3B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具有履行合同所必需的设备和专业技术能力；</w:t>
      </w:r>
    </w:p>
    <w:p w14:paraId="317DF9DD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参加本次选聘活动前三年内，在经营活动中没有重大违法记录</w:t>
      </w:r>
      <w:bookmarkEnd w:id="0"/>
      <w:r>
        <w:rPr>
          <w:rFonts w:hint="eastAsia" w:ascii="宋体" w:hAnsi="宋体"/>
          <w:szCs w:val="21"/>
        </w:rPr>
        <w:t>；</w:t>
      </w:r>
    </w:p>
    <w:p w14:paraId="48E76E8C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接受本次选聘活动规则，满足本次选聘活动的有关实质性要求；</w:t>
      </w:r>
    </w:p>
    <w:p w14:paraId="7188D3D6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不存在与法定代表人或单位负责人为同一人或者存在直接控股（控股比例50%以上）、管理关系的其他竞选人同时参加本项目竞争选聘的行为。</w:t>
      </w:r>
    </w:p>
    <w:p w14:paraId="2933B6EC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3FFD511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我司对上述承诺的内容事项真实性负责，如经查实存在虚假情形的，由我司自行承担相应法律责任。</w:t>
      </w:r>
    </w:p>
    <w:p w14:paraId="741C41D5">
      <w:pPr>
        <w:spacing w:line="360" w:lineRule="auto"/>
        <w:rPr>
          <w:rFonts w:ascii="宋体" w:hAnsi="宋体"/>
          <w:szCs w:val="21"/>
        </w:rPr>
      </w:pPr>
    </w:p>
    <w:p w14:paraId="7B1672D9">
      <w:pPr>
        <w:ind w:left="4410" w:right="1075" w:rightChars="512" w:firstLine="420"/>
      </w:pPr>
      <w:r>
        <w:rPr>
          <w:rFonts w:hint="eastAsia"/>
        </w:rPr>
        <w:t>参选单位（盖章）：</w:t>
      </w:r>
    </w:p>
    <w:p w14:paraId="2740F362">
      <w:pPr>
        <w:ind w:left="4410" w:right="1075" w:rightChars="512" w:firstLine="420"/>
      </w:pPr>
    </w:p>
    <w:p w14:paraId="01C5B685">
      <w:pPr>
        <w:ind w:left="4410" w:right="1075" w:rightChars="512" w:firstLine="420"/>
      </w:pPr>
    </w:p>
    <w:p w14:paraId="18F7BD79">
      <w:pPr>
        <w:ind w:right="19" w:firstLine="4830" w:firstLineChars="2300"/>
      </w:pPr>
      <w:r>
        <w:rPr>
          <w:rFonts w:hint="eastAsia"/>
        </w:rPr>
        <w:t>日期：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05175F7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37A7E"/>
    <w:multiLevelType w:val="multilevel"/>
    <w:tmpl w:val="04637A7E"/>
    <w:lvl w:ilvl="0" w:tentative="0">
      <w:start w:val="1"/>
      <w:numFmt w:val="decimal"/>
      <w:lvlText w:val="%1、"/>
      <w:lvlJc w:val="left"/>
      <w:pPr>
        <w:ind w:left="86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WM0NmZkNWU2NzU4NzRjMzg4OWI5NDc2NjU5NDgifQ=="/>
  </w:docVars>
  <w:rsids>
    <w:rsidRoot w:val="60DD30E5"/>
    <w:rsid w:val="60D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2024-08-12T01:35:00Z</dcterms:created>
  <dc:creator>lqy</dc:creator>
  <cp:lastModifiedBy>lqy</cp:lastModifiedBy>
  <dcterms:modified xsi:type="dcterms:W3CDTF">2024-08-12T01:35:34Z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5287D22F8F0A457B99FEA466631BD47B_11</vt:lpwstr>
  </property>
</Properties>
</file>